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C4B" w:rsidRDefault="00376990">
      <w:pPr>
        <w:pStyle w:val="a4"/>
        <w:spacing w:before="69" w:line="259" w:lineRule="auto"/>
        <w:ind w:right="1399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</w:p>
    <w:p w:rsidR="00216C4B" w:rsidRDefault="00376990">
      <w:pPr>
        <w:pStyle w:val="a4"/>
        <w:spacing w:line="275" w:lineRule="exact"/>
      </w:pP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216C4B" w:rsidRDefault="00216C4B">
      <w:pPr>
        <w:pStyle w:val="a3"/>
        <w:spacing w:before="4"/>
        <w:ind w:left="0"/>
        <w:rPr>
          <w:b/>
          <w:sz w:val="27"/>
        </w:rPr>
      </w:pPr>
    </w:p>
    <w:p w:rsidR="00216C4B" w:rsidRDefault="00376990">
      <w:pPr>
        <w:pStyle w:val="a3"/>
        <w:spacing w:line="259" w:lineRule="auto"/>
        <w:ind w:right="1193"/>
      </w:pPr>
      <w:r>
        <w:t>Рабочая программа по учебному предмету «Физическая культура»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1" w:line="256" w:lineRule="auto"/>
        <w:ind w:right="904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5" w:line="252" w:lineRule="auto"/>
        <w:ind w:right="681"/>
        <w:rPr>
          <w:sz w:val="24"/>
        </w:rPr>
      </w:pPr>
      <w:r>
        <w:rPr>
          <w:sz w:val="24"/>
        </w:rPr>
        <w:t>Примерной основной образовательной программы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11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МБОУ</w:t>
      </w:r>
    </w:p>
    <w:p w:rsidR="00216C4B" w:rsidRDefault="00376990">
      <w:pPr>
        <w:pStyle w:val="a3"/>
        <w:spacing w:before="21"/>
        <w:ind w:left="543"/>
      </w:pPr>
      <w:r>
        <w:t>«Гимназия</w:t>
      </w:r>
      <w:r>
        <w:rPr>
          <w:spacing w:val="-2"/>
        </w:rPr>
        <w:t xml:space="preserve"> </w:t>
      </w:r>
      <w:r w:rsidR="00537D83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687"/>
          <w:tab w:val="left" w:pos="688"/>
        </w:tabs>
        <w:spacing w:before="24" w:line="256" w:lineRule="auto"/>
        <w:ind w:left="687" w:right="687" w:hanging="428"/>
        <w:rPr>
          <w:sz w:val="24"/>
        </w:rPr>
      </w:pPr>
      <w:r>
        <w:rPr>
          <w:sz w:val="24"/>
        </w:rPr>
        <w:t>Уче</w:t>
      </w:r>
      <w:r w:rsidR="00537D83">
        <w:rPr>
          <w:sz w:val="24"/>
        </w:rPr>
        <w:t xml:space="preserve">бного плана МБОУ «Гимназия № </w:t>
      </w:r>
      <w:proofErr w:type="gramStart"/>
      <w:r w:rsidR="00537D83">
        <w:rPr>
          <w:sz w:val="24"/>
        </w:rPr>
        <w:t>174</w:t>
      </w:r>
      <w:r>
        <w:rPr>
          <w:sz w:val="24"/>
        </w:rPr>
        <w:t>»Основной</w:t>
      </w:r>
      <w:proofErr w:type="gramEnd"/>
      <w:r>
        <w:rPr>
          <w:sz w:val="24"/>
        </w:rPr>
        <w:t xml:space="preserve"> образовательной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 общего</w:t>
      </w:r>
      <w:r w:rsidR="00537D83">
        <w:rPr>
          <w:sz w:val="24"/>
        </w:rPr>
        <w:t xml:space="preserve"> образования МБОУ «Гимназия №174</w:t>
      </w:r>
      <w:r>
        <w:rPr>
          <w:sz w:val="24"/>
        </w:rPr>
        <w:t>» Советского района 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7" w:line="252" w:lineRule="auto"/>
        <w:ind w:right="1078"/>
        <w:rPr>
          <w:sz w:val="24"/>
        </w:rPr>
      </w:pPr>
      <w:r>
        <w:rPr>
          <w:sz w:val="24"/>
        </w:rPr>
        <w:t>Локальный нор</w:t>
      </w:r>
      <w:r w:rsidR="005E5704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216C4B" w:rsidRDefault="00376990">
      <w:pPr>
        <w:pStyle w:val="a3"/>
        <w:spacing w:before="9" w:line="242" w:lineRule="auto"/>
        <w:ind w:left="543" w:right="98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4"/>
        </w:rPr>
        <w:t xml:space="preserve"> </w:t>
      </w:r>
      <w:r>
        <w:t>общего 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</w:p>
    <w:p w:rsidR="00216C4B" w:rsidRDefault="00376990">
      <w:pPr>
        <w:pStyle w:val="a3"/>
        <w:spacing w:line="271" w:lineRule="exact"/>
        <w:ind w:left="115"/>
      </w:pPr>
      <w:r>
        <w:t>Цели:</w:t>
      </w:r>
    </w:p>
    <w:p w:rsidR="00216C4B" w:rsidRDefault="00376990">
      <w:pPr>
        <w:pStyle w:val="a3"/>
        <w:spacing w:before="3"/>
        <w:ind w:right="674"/>
        <w:jc w:val="both"/>
      </w:pPr>
      <w:r>
        <w:t>овладение школьниками основ физической культуры, слагаемыми которых являются:</w:t>
      </w:r>
      <w:r>
        <w:rPr>
          <w:spacing w:val="-57"/>
        </w:rPr>
        <w:t xml:space="preserve"> </w:t>
      </w:r>
      <w:r>
        <w:t>крепкое здоровье, хорошее физическое развитие, оптимальный уровень двигательных</w:t>
      </w:r>
      <w:r>
        <w:rPr>
          <w:spacing w:val="-57"/>
        </w:rPr>
        <w:t xml:space="preserve"> </w:t>
      </w:r>
      <w:r>
        <w:t>способностей, знания и навыки в области физической культуры, мотивы и освоенные</w:t>
      </w:r>
      <w:r>
        <w:rPr>
          <w:spacing w:val="-57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(умения) осуществлять</w:t>
      </w:r>
      <w:r>
        <w:rPr>
          <w:spacing w:val="5"/>
        </w:rPr>
        <w:t xml:space="preserve"> </w:t>
      </w:r>
      <w:proofErr w:type="spellStart"/>
      <w:r>
        <w:t>физкультурно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оздоровительную</w:t>
      </w:r>
      <w:r>
        <w:rPr>
          <w:spacing w:val="-3"/>
        </w:rPr>
        <w:t xml:space="preserve"> </w:t>
      </w:r>
      <w:r>
        <w:t>и спортивную</w:t>
      </w:r>
    </w:p>
    <w:p w:rsidR="00216C4B" w:rsidRDefault="00376990">
      <w:pPr>
        <w:pStyle w:val="a3"/>
        <w:spacing w:before="3" w:line="237" w:lineRule="auto"/>
        <w:ind w:right="8102"/>
      </w:pPr>
      <w:r>
        <w:t>деятельность.</w:t>
      </w:r>
      <w:r>
        <w:rPr>
          <w:spacing w:val="-57"/>
        </w:rPr>
        <w:t xml:space="preserve"> </w:t>
      </w:r>
      <w:r>
        <w:t>Задачи: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before="3" w:line="275" w:lineRule="exact"/>
        <w:ind w:left="403" w:hanging="145"/>
        <w:rPr>
          <w:sz w:val="24"/>
        </w:rPr>
      </w:pP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развитию;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399"/>
        </w:tabs>
        <w:spacing w:line="275" w:lineRule="exact"/>
        <w:ind w:left="398" w:hanging="140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before="2" w:line="275" w:lineRule="exact"/>
        <w:ind w:left="403" w:hanging="14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способностей;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line="275" w:lineRule="exact"/>
        <w:ind w:left="403" w:hanging="145"/>
        <w:rPr>
          <w:sz w:val="24"/>
        </w:rPr>
      </w:pP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 культуры и спорта;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before="3"/>
        <w:ind w:right="958" w:firstLine="0"/>
        <w:rPr>
          <w:sz w:val="24"/>
        </w:rPr>
      </w:pPr>
      <w:r>
        <w:rPr>
          <w:sz w:val="24"/>
        </w:rPr>
        <w:t>воспитание потребности и умения самостоятельно заниматься 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упражнениями, сознательно применять их в целях отдыха, тренировки, повышения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line="242" w:lineRule="auto"/>
        <w:ind w:right="1114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качеств,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 личности.</w:t>
      </w:r>
    </w:p>
    <w:p w:rsidR="00216C4B" w:rsidRDefault="00376990">
      <w:pPr>
        <w:pStyle w:val="a3"/>
        <w:ind w:right="257"/>
      </w:pPr>
      <w:r>
        <w:t>-формирование у детей привычек здорового образа жизни, привитие стойких культурно-</w:t>
      </w:r>
      <w:r>
        <w:rPr>
          <w:spacing w:val="1"/>
        </w:rPr>
        <w:t xml:space="preserve"> </w:t>
      </w:r>
      <w:r>
        <w:t>гигиенических навыков, через устное народное творчество и художественную литературу</w:t>
      </w:r>
      <w:r>
        <w:rPr>
          <w:spacing w:val="-57"/>
        </w:rPr>
        <w:t xml:space="preserve"> </w:t>
      </w:r>
      <w:r>
        <w:t>татарского</w:t>
      </w:r>
      <w:r>
        <w:rPr>
          <w:spacing w:val="5"/>
        </w:rPr>
        <w:t xml:space="preserve"> </w:t>
      </w:r>
      <w:r>
        <w:t>языка;</w:t>
      </w:r>
    </w:p>
    <w:p w:rsidR="00216C4B" w:rsidRDefault="00376990">
      <w:pPr>
        <w:pStyle w:val="a3"/>
        <w:spacing w:line="237" w:lineRule="auto"/>
      </w:pPr>
      <w:r>
        <w:t>-развитие</w:t>
      </w:r>
      <w:r>
        <w:rPr>
          <w:spacing w:val="-8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подвижным</w:t>
      </w:r>
      <w:r>
        <w:rPr>
          <w:spacing w:val="-5"/>
        </w:rPr>
        <w:t xml:space="preserve"> </w:t>
      </w:r>
      <w:r>
        <w:t>играм</w:t>
      </w:r>
      <w:r>
        <w:rPr>
          <w:spacing w:val="-1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народа,</w:t>
      </w:r>
      <w:r>
        <w:rPr>
          <w:spacing w:val="-5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игр,</w:t>
      </w:r>
      <w:r>
        <w:rPr>
          <w:spacing w:val="-57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умения согласовывать</w:t>
      </w:r>
      <w:r>
        <w:rPr>
          <w:spacing w:val="-3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216C4B" w:rsidRDefault="00376990">
      <w:pPr>
        <w:pStyle w:val="a3"/>
        <w:spacing w:before="1"/>
      </w:pPr>
      <w:r>
        <w:t>При изучении национально - регионального компонента, на уроках проводятся татарские</w:t>
      </w:r>
      <w:r>
        <w:rPr>
          <w:spacing w:val="1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игры,</w:t>
      </w:r>
      <w:r>
        <w:rPr>
          <w:spacing w:val="-5"/>
        </w:rPr>
        <w:t xml:space="preserve"> </w:t>
      </w:r>
      <w:r>
        <w:t>татарские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 Изучение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направлено</w:t>
      </w:r>
      <w:r>
        <w:rPr>
          <w:spacing w:val="-57"/>
        </w:rPr>
        <w:t xml:space="preserve"> </w:t>
      </w:r>
      <w:r>
        <w:t>на воспитание у учащихся культуры межнационального общения, патриотических чувств,</w:t>
      </w:r>
      <w:r>
        <w:rPr>
          <w:spacing w:val="1"/>
        </w:rPr>
        <w:t xml:space="preserve"> </w:t>
      </w:r>
      <w:r>
        <w:t>толерантности и миролюбия, на приобщение детей к богатейшему миру национальной</w:t>
      </w:r>
      <w:r>
        <w:rPr>
          <w:spacing w:val="1"/>
        </w:rPr>
        <w:t xml:space="preserve"> </w:t>
      </w:r>
      <w:r>
        <w:t>среды.</w:t>
      </w:r>
    </w:p>
    <w:p w:rsidR="00216C4B" w:rsidRDefault="00376990">
      <w:pPr>
        <w:pStyle w:val="a3"/>
        <w:ind w:right="257"/>
      </w:pPr>
      <w:r>
        <w:rPr>
          <w:b/>
        </w:rPr>
        <w:t xml:space="preserve">Предметом </w:t>
      </w:r>
      <w:r>
        <w:t>обучения физической культуре в начальной школе является 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общеразвивающей направленностью.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деятельностью укрепляется здоровье, совершенствуются физические качества,</w:t>
      </w:r>
      <w:r>
        <w:rPr>
          <w:spacing w:val="1"/>
        </w:rPr>
        <w:t xml:space="preserve"> </w:t>
      </w:r>
      <w:r>
        <w:t>осваиваются определённые двигательные действия, активно развиваются мышление,</w:t>
      </w:r>
      <w:r>
        <w:rPr>
          <w:spacing w:val="1"/>
        </w:rPr>
        <w:t xml:space="preserve"> </w:t>
      </w:r>
      <w:r>
        <w:t>творчество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самостоятельность.</w:t>
      </w:r>
    </w:p>
    <w:p w:rsidR="00216C4B" w:rsidRDefault="00376990">
      <w:pPr>
        <w:pStyle w:val="a3"/>
        <w:spacing w:before="3" w:line="237" w:lineRule="auto"/>
      </w:pPr>
      <w:r>
        <w:t>Программа соотносит учебное содержание с содержанием базовых видов спорта, которые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тематическими</w:t>
      </w:r>
      <w:r>
        <w:rPr>
          <w:spacing w:val="-2"/>
        </w:rPr>
        <w:t xml:space="preserve"> </w:t>
      </w:r>
      <w:r>
        <w:t>разделами:</w:t>
      </w:r>
      <w:r>
        <w:rPr>
          <w:spacing w:val="-7"/>
        </w:rPr>
        <w:t xml:space="preserve"> </w:t>
      </w:r>
      <w:r>
        <w:t>«Гимнастика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</w:p>
    <w:p w:rsidR="00216C4B" w:rsidRDefault="00216C4B">
      <w:pPr>
        <w:spacing w:line="237" w:lineRule="auto"/>
        <w:sectPr w:rsidR="00216C4B">
          <w:type w:val="continuous"/>
          <w:pgSz w:w="11910" w:h="16840"/>
          <w:pgMar w:top="620" w:right="680" w:bottom="280" w:left="1440" w:header="720" w:footer="720" w:gutter="0"/>
          <w:cols w:space="720"/>
        </w:sectPr>
      </w:pPr>
    </w:p>
    <w:p w:rsidR="00216C4B" w:rsidRDefault="00376990">
      <w:pPr>
        <w:pStyle w:val="a3"/>
        <w:spacing w:before="64"/>
        <w:ind w:right="226"/>
      </w:pPr>
      <w:r>
        <w:lastRenderedPageBreak/>
        <w:t>акробатики», «Легкая атлетика», «Подвижные и спортивные игры», «Лыжная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дополнительно</w:t>
      </w:r>
      <w:r>
        <w:rPr>
          <w:spacing w:val="-5"/>
        </w:rPr>
        <w:t xml:space="preserve"> </w:t>
      </w:r>
      <w:r>
        <w:t>включает</w:t>
      </w:r>
      <w:r>
        <w:rPr>
          <w:spacing w:val="-57"/>
        </w:rPr>
        <w:t xml:space="preserve"> </w:t>
      </w:r>
      <w:r>
        <w:t>в себя подвижные игры, которые по своему содержанию и направленности согласуются с</w:t>
      </w:r>
      <w:r>
        <w:rPr>
          <w:spacing w:val="-57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видом</w:t>
      </w:r>
      <w:r>
        <w:rPr>
          <w:spacing w:val="3"/>
        </w:rPr>
        <w:t xml:space="preserve"> </w:t>
      </w:r>
      <w:r>
        <w:t>спорта.</w:t>
      </w:r>
    </w:p>
    <w:p w:rsidR="00216C4B" w:rsidRDefault="00376990">
      <w:pPr>
        <w:pStyle w:val="a3"/>
        <w:spacing w:line="275" w:lineRule="exac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представлено следующими</w:t>
      </w:r>
      <w:r>
        <w:rPr>
          <w:spacing w:val="-7"/>
        </w:rPr>
        <w:t xml:space="preserve"> </w:t>
      </w:r>
      <w:r>
        <w:t>разделами:</w:t>
      </w:r>
    </w:p>
    <w:p w:rsidR="00216C4B" w:rsidRDefault="00376990">
      <w:pPr>
        <w:pStyle w:val="a3"/>
        <w:ind w:right="177" w:firstLine="456"/>
        <w:jc w:val="both"/>
      </w:pPr>
      <w:r>
        <w:t>«Знания о физической культуре», где формируются знания о физической 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деятельности.</w:t>
      </w:r>
    </w:p>
    <w:p w:rsidR="00216C4B" w:rsidRDefault="00376990">
      <w:pPr>
        <w:pStyle w:val="a3"/>
        <w:spacing w:before="4" w:line="237" w:lineRule="auto"/>
        <w:ind w:right="180" w:firstLine="518"/>
        <w:jc w:val="both"/>
      </w:pPr>
      <w:r>
        <w:t>«Гимнастика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основами</w:t>
      </w:r>
      <w:r>
        <w:rPr>
          <w:spacing w:val="21"/>
        </w:rPr>
        <w:t xml:space="preserve"> </w:t>
      </w:r>
      <w:r>
        <w:t>акробатики»,</w:t>
      </w:r>
      <w:r>
        <w:rPr>
          <w:spacing w:val="22"/>
        </w:rPr>
        <w:t xml:space="preserve"> </w:t>
      </w:r>
      <w:r>
        <w:t>где</w:t>
      </w:r>
      <w:r>
        <w:rPr>
          <w:spacing w:val="24"/>
        </w:rPr>
        <w:t xml:space="preserve"> </w:t>
      </w:r>
      <w:r>
        <w:t>учащиеся</w:t>
      </w:r>
      <w:r>
        <w:rPr>
          <w:spacing w:val="20"/>
        </w:rPr>
        <w:t xml:space="preserve"> </w:t>
      </w:r>
      <w:r>
        <w:t>знакомятся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гимнастическими</w:t>
      </w:r>
      <w:r>
        <w:rPr>
          <w:spacing w:val="-5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акробатическими</w:t>
      </w:r>
      <w:r>
        <w:rPr>
          <w:spacing w:val="9"/>
        </w:rPr>
        <w:t xml:space="preserve"> </w:t>
      </w:r>
      <w:r>
        <w:t>упражнениями</w:t>
      </w:r>
      <w:r>
        <w:rPr>
          <w:spacing w:val="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учатся</w:t>
      </w:r>
      <w:r>
        <w:rPr>
          <w:spacing w:val="4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правильному</w:t>
      </w:r>
      <w:r>
        <w:rPr>
          <w:spacing w:val="-1"/>
        </w:rPr>
        <w:t xml:space="preserve"> </w:t>
      </w:r>
      <w:r>
        <w:t>выполнению.</w:t>
      </w:r>
    </w:p>
    <w:p w:rsidR="00216C4B" w:rsidRDefault="00376990">
      <w:pPr>
        <w:pStyle w:val="a3"/>
        <w:spacing w:before="4" w:line="275" w:lineRule="exact"/>
        <w:ind w:left="716"/>
        <w:jc w:val="both"/>
      </w:pPr>
      <w:r>
        <w:t>«Легкая</w:t>
      </w:r>
      <w:r>
        <w:rPr>
          <w:spacing w:val="-4"/>
        </w:rPr>
        <w:t xml:space="preserve"> </w:t>
      </w:r>
      <w:r>
        <w:t>атлетика»,</w:t>
      </w:r>
      <w:r>
        <w:rPr>
          <w:spacing w:val="-3"/>
        </w:rPr>
        <w:t xml:space="preserve"> </w:t>
      </w:r>
      <w:r>
        <w:t>обучающиеся учатся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легкой</w:t>
      </w:r>
      <w:r>
        <w:rPr>
          <w:spacing w:val="-8"/>
        </w:rPr>
        <w:t xml:space="preserve"> </w:t>
      </w:r>
      <w:r>
        <w:t>атлетики.</w:t>
      </w:r>
    </w:p>
    <w:p w:rsidR="00216C4B" w:rsidRDefault="00376990">
      <w:pPr>
        <w:pStyle w:val="a3"/>
        <w:spacing w:line="242" w:lineRule="auto"/>
        <w:ind w:right="167" w:firstLine="456"/>
        <w:jc w:val="both"/>
      </w:pP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повороты;</w:t>
      </w:r>
      <w:r>
        <w:rPr>
          <w:spacing w:val="-4"/>
        </w:rPr>
        <w:t xml:space="preserve"> </w:t>
      </w:r>
      <w:r>
        <w:t>спуски;</w:t>
      </w:r>
      <w:r>
        <w:rPr>
          <w:spacing w:val="-3"/>
        </w:rPr>
        <w:t xml:space="preserve"> </w:t>
      </w:r>
      <w:r>
        <w:t>подъемы;</w:t>
      </w:r>
      <w:r>
        <w:rPr>
          <w:spacing w:val="-3"/>
        </w:rPr>
        <w:t xml:space="preserve"> </w:t>
      </w:r>
      <w:r>
        <w:t>торможение.</w:t>
      </w:r>
    </w:p>
    <w:p w:rsidR="00216C4B" w:rsidRDefault="00376990">
      <w:pPr>
        <w:pStyle w:val="a3"/>
        <w:spacing w:line="242" w:lineRule="auto"/>
        <w:ind w:right="161" w:firstLine="518"/>
        <w:jc w:val="both"/>
      </w:pPr>
      <w:r>
        <w:t>«Подвижные и спортивные игры», обучающиеся играют в спортивные и 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3"/>
        </w:rPr>
        <w:t xml:space="preserve"> </w:t>
      </w:r>
      <w:r>
        <w:t>Обучаются</w:t>
      </w:r>
      <w:r>
        <w:rPr>
          <w:spacing w:val="4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тактике</w:t>
      </w:r>
      <w:r>
        <w:rPr>
          <w:spacing w:val="3"/>
        </w:rPr>
        <w:t xml:space="preserve"> </w:t>
      </w:r>
      <w:r>
        <w:t>игр.</w:t>
      </w:r>
    </w:p>
    <w:p w:rsidR="00216C4B" w:rsidRDefault="00216C4B">
      <w:pPr>
        <w:pStyle w:val="a3"/>
        <w:spacing w:before="1"/>
        <w:ind w:left="0"/>
        <w:rPr>
          <w:sz w:val="32"/>
        </w:rPr>
      </w:pPr>
    </w:p>
    <w:p w:rsidR="00216C4B" w:rsidRDefault="00376990">
      <w:pPr>
        <w:pStyle w:val="a3"/>
        <w:spacing w:line="237" w:lineRule="auto"/>
        <w:ind w:right="331"/>
      </w:pPr>
      <w:r>
        <w:t>Для реализации программного содержания используются следующие учебники (учебные</w:t>
      </w:r>
      <w:r>
        <w:rPr>
          <w:spacing w:val="-57"/>
        </w:rPr>
        <w:t xml:space="preserve"> </w:t>
      </w:r>
      <w:r>
        <w:t>пособия):</w:t>
      </w:r>
    </w:p>
    <w:p w:rsidR="00216C4B" w:rsidRDefault="00376990" w:rsidP="00537D83">
      <w:pPr>
        <w:pStyle w:val="a5"/>
        <w:numPr>
          <w:ilvl w:val="0"/>
          <w:numId w:val="1"/>
        </w:numPr>
        <w:spacing w:before="100" w:line="242" w:lineRule="auto"/>
        <w:ind w:left="284" w:right="209" w:hanging="284"/>
        <w:rPr>
          <w:sz w:val="24"/>
        </w:rPr>
      </w:pPr>
      <w:r>
        <w:rPr>
          <w:sz w:val="24"/>
        </w:rPr>
        <w:t>Физическая культура 1 класс: учеб. Для общ</w:t>
      </w:r>
      <w:r w:rsidR="00537D83">
        <w:rPr>
          <w:sz w:val="24"/>
        </w:rPr>
        <w:t>еобразовательных учреждений/</w:t>
      </w:r>
      <w:proofErr w:type="spellStart"/>
      <w:proofErr w:type="gramStart"/>
      <w:r w:rsidR="00537D83">
        <w:rPr>
          <w:sz w:val="24"/>
        </w:rPr>
        <w:t>В.И.Лях</w:t>
      </w:r>
      <w:proofErr w:type="spellEnd"/>
      <w:r>
        <w:rPr>
          <w:sz w:val="24"/>
        </w:rPr>
        <w:t>;–</w:t>
      </w:r>
      <w:proofErr w:type="gramEnd"/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 w:rsidR="005C5A58">
        <w:rPr>
          <w:sz w:val="24"/>
        </w:rPr>
        <w:t>2020</w:t>
      </w:r>
      <w:r w:rsidR="00AF2AE9">
        <w:rPr>
          <w:sz w:val="24"/>
        </w:rPr>
        <w:t>.</w:t>
      </w:r>
    </w:p>
    <w:p w:rsidR="00216C4B" w:rsidRDefault="00376990" w:rsidP="00537D83">
      <w:pPr>
        <w:pStyle w:val="a5"/>
        <w:numPr>
          <w:ilvl w:val="0"/>
          <w:numId w:val="1"/>
        </w:numPr>
        <w:spacing w:line="242" w:lineRule="auto"/>
        <w:ind w:left="284" w:right="209" w:hanging="284"/>
        <w:rPr>
          <w:sz w:val="24"/>
        </w:rPr>
      </w:pPr>
      <w:r>
        <w:rPr>
          <w:sz w:val="24"/>
        </w:rPr>
        <w:t>Физическая культура 2 класс: учеб. Для общ</w:t>
      </w:r>
      <w:r w:rsidR="00537D83">
        <w:rPr>
          <w:sz w:val="24"/>
        </w:rPr>
        <w:t>еобразовательных учреждений/</w:t>
      </w:r>
      <w:proofErr w:type="spellStart"/>
      <w:proofErr w:type="gramStart"/>
      <w:r w:rsidR="00537D83">
        <w:rPr>
          <w:sz w:val="24"/>
        </w:rPr>
        <w:t>В.И.Лях</w:t>
      </w:r>
      <w:proofErr w:type="spellEnd"/>
      <w:r>
        <w:rPr>
          <w:sz w:val="24"/>
        </w:rPr>
        <w:t>;–</w:t>
      </w:r>
      <w:proofErr w:type="gramEnd"/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 w:rsidR="005C5A58">
        <w:rPr>
          <w:sz w:val="24"/>
        </w:rPr>
        <w:t>2020</w:t>
      </w:r>
      <w:r w:rsidR="00AF2AE9">
        <w:rPr>
          <w:sz w:val="24"/>
        </w:rPr>
        <w:t>.</w:t>
      </w:r>
    </w:p>
    <w:p w:rsidR="00216C4B" w:rsidRDefault="005C5A58" w:rsidP="00537D83">
      <w:pPr>
        <w:pStyle w:val="a5"/>
        <w:numPr>
          <w:ilvl w:val="0"/>
          <w:numId w:val="1"/>
        </w:numPr>
        <w:spacing w:line="242" w:lineRule="auto"/>
        <w:ind w:left="284" w:right="209" w:hanging="284"/>
        <w:rPr>
          <w:sz w:val="24"/>
        </w:rPr>
      </w:pPr>
      <w:r>
        <w:rPr>
          <w:sz w:val="24"/>
        </w:rPr>
        <w:t>Физическая культура 3</w:t>
      </w:r>
      <w:bookmarkStart w:id="0" w:name="_GoBack"/>
      <w:bookmarkEnd w:id="0"/>
      <w:r w:rsidR="00376990">
        <w:rPr>
          <w:sz w:val="24"/>
        </w:rPr>
        <w:t xml:space="preserve"> класс: учеб. Для общ</w:t>
      </w:r>
      <w:r w:rsidR="00537D83">
        <w:rPr>
          <w:sz w:val="24"/>
        </w:rPr>
        <w:t>еобразовательных учреждений/</w:t>
      </w:r>
      <w:proofErr w:type="spellStart"/>
      <w:r w:rsidR="00537D83">
        <w:rPr>
          <w:sz w:val="24"/>
        </w:rPr>
        <w:t>В.И.Лях</w:t>
      </w:r>
      <w:proofErr w:type="spellEnd"/>
      <w:proofErr w:type="gramStart"/>
      <w:r w:rsidR="00376990">
        <w:rPr>
          <w:sz w:val="24"/>
        </w:rPr>
        <w:t>;.–</w:t>
      </w:r>
      <w:proofErr w:type="gramEnd"/>
      <w:r w:rsidR="00376990">
        <w:rPr>
          <w:sz w:val="24"/>
        </w:rPr>
        <w:t>М.:</w:t>
      </w:r>
      <w:r w:rsidR="00376990">
        <w:rPr>
          <w:spacing w:val="-8"/>
          <w:sz w:val="24"/>
        </w:rPr>
        <w:t xml:space="preserve"> </w:t>
      </w:r>
      <w:r w:rsidR="00376990">
        <w:rPr>
          <w:sz w:val="24"/>
        </w:rPr>
        <w:t>Просвещение,</w:t>
      </w:r>
      <w:r w:rsidR="00376990">
        <w:rPr>
          <w:spacing w:val="-1"/>
          <w:sz w:val="24"/>
        </w:rPr>
        <w:t xml:space="preserve"> </w:t>
      </w:r>
      <w:r>
        <w:rPr>
          <w:sz w:val="24"/>
        </w:rPr>
        <w:t>2020</w:t>
      </w:r>
      <w:r w:rsidR="00AF2AE9">
        <w:rPr>
          <w:sz w:val="24"/>
        </w:rPr>
        <w:t>.</w:t>
      </w:r>
    </w:p>
    <w:p w:rsidR="005C5A58" w:rsidRDefault="005C5A58" w:rsidP="005C5A58">
      <w:pPr>
        <w:pStyle w:val="a5"/>
        <w:spacing w:line="242" w:lineRule="auto"/>
        <w:ind w:left="0" w:right="209" w:firstLine="0"/>
        <w:rPr>
          <w:sz w:val="24"/>
        </w:rPr>
      </w:pPr>
      <w:r>
        <w:rPr>
          <w:sz w:val="24"/>
        </w:rPr>
        <w:t xml:space="preserve">4. Физическая культура </w:t>
      </w:r>
      <w:r>
        <w:rPr>
          <w:sz w:val="24"/>
        </w:rPr>
        <w:t>4 класс: учеб. Для общеобразовательных учреждений/</w:t>
      </w:r>
      <w:proofErr w:type="spellStart"/>
      <w:r>
        <w:rPr>
          <w:sz w:val="24"/>
        </w:rPr>
        <w:t>В.И.Лях</w:t>
      </w:r>
      <w:proofErr w:type="spellEnd"/>
      <w:proofErr w:type="gramStart"/>
      <w:r>
        <w:rPr>
          <w:sz w:val="24"/>
        </w:rPr>
        <w:t>;.–</w:t>
      </w:r>
      <w:proofErr w:type="gramEnd"/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216C4B" w:rsidRDefault="00216C4B">
      <w:pPr>
        <w:pStyle w:val="a3"/>
        <w:spacing w:before="2"/>
        <w:ind w:left="0"/>
        <w:rPr>
          <w:sz w:val="26"/>
        </w:rPr>
      </w:pPr>
    </w:p>
    <w:p w:rsidR="00216C4B" w:rsidRDefault="00376990">
      <w:pPr>
        <w:pStyle w:val="a3"/>
        <w:spacing w:line="254" w:lineRule="auto"/>
        <w:ind w:right="491"/>
      </w:pPr>
      <w:r>
        <w:t>Согласно учебному плану на изучение предмета «Фи</w:t>
      </w:r>
      <w:r w:rsidR="00557949">
        <w:t>зическая культуры» отводится 414</w:t>
      </w:r>
      <w:r>
        <w:rPr>
          <w:spacing w:val="-57"/>
        </w:rPr>
        <w:t xml:space="preserve"> </w:t>
      </w:r>
      <w:r>
        <w:t>часов.</w:t>
      </w:r>
    </w:p>
    <w:sectPr w:rsidR="00216C4B">
      <w:pgSz w:w="11910" w:h="16840"/>
      <w:pgMar w:top="620" w:right="6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82943"/>
    <w:multiLevelType w:val="hybridMultilevel"/>
    <w:tmpl w:val="6EC88970"/>
    <w:lvl w:ilvl="0" w:tplc="2436B1AA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F66690">
      <w:numFmt w:val="bullet"/>
      <w:lvlText w:val="•"/>
      <w:lvlJc w:val="left"/>
      <w:pPr>
        <w:ind w:left="1464" w:hanging="284"/>
      </w:pPr>
      <w:rPr>
        <w:rFonts w:hint="default"/>
        <w:lang w:val="ru-RU" w:eastAsia="en-US" w:bidi="ar-SA"/>
      </w:rPr>
    </w:lvl>
    <w:lvl w:ilvl="2" w:tplc="28A4A3F8">
      <w:numFmt w:val="bullet"/>
      <w:lvlText w:val="•"/>
      <w:lvlJc w:val="left"/>
      <w:pPr>
        <w:ind w:left="2388" w:hanging="284"/>
      </w:pPr>
      <w:rPr>
        <w:rFonts w:hint="default"/>
        <w:lang w:val="ru-RU" w:eastAsia="en-US" w:bidi="ar-SA"/>
      </w:rPr>
    </w:lvl>
    <w:lvl w:ilvl="3" w:tplc="EEB41776">
      <w:numFmt w:val="bullet"/>
      <w:lvlText w:val="•"/>
      <w:lvlJc w:val="left"/>
      <w:pPr>
        <w:ind w:left="3313" w:hanging="284"/>
      </w:pPr>
      <w:rPr>
        <w:rFonts w:hint="default"/>
        <w:lang w:val="ru-RU" w:eastAsia="en-US" w:bidi="ar-SA"/>
      </w:rPr>
    </w:lvl>
    <w:lvl w:ilvl="4" w:tplc="6A329D54">
      <w:numFmt w:val="bullet"/>
      <w:lvlText w:val="•"/>
      <w:lvlJc w:val="left"/>
      <w:pPr>
        <w:ind w:left="4237" w:hanging="284"/>
      </w:pPr>
      <w:rPr>
        <w:rFonts w:hint="default"/>
        <w:lang w:val="ru-RU" w:eastAsia="en-US" w:bidi="ar-SA"/>
      </w:rPr>
    </w:lvl>
    <w:lvl w:ilvl="5" w:tplc="388E0A02">
      <w:numFmt w:val="bullet"/>
      <w:lvlText w:val="•"/>
      <w:lvlJc w:val="left"/>
      <w:pPr>
        <w:ind w:left="5162" w:hanging="284"/>
      </w:pPr>
      <w:rPr>
        <w:rFonts w:hint="default"/>
        <w:lang w:val="ru-RU" w:eastAsia="en-US" w:bidi="ar-SA"/>
      </w:rPr>
    </w:lvl>
    <w:lvl w:ilvl="6" w:tplc="32BA742E">
      <w:numFmt w:val="bullet"/>
      <w:lvlText w:val="•"/>
      <w:lvlJc w:val="left"/>
      <w:pPr>
        <w:ind w:left="6086" w:hanging="284"/>
      </w:pPr>
      <w:rPr>
        <w:rFonts w:hint="default"/>
        <w:lang w:val="ru-RU" w:eastAsia="en-US" w:bidi="ar-SA"/>
      </w:rPr>
    </w:lvl>
    <w:lvl w:ilvl="7" w:tplc="A922FAEA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8" w:tplc="74042E24">
      <w:numFmt w:val="bullet"/>
      <w:lvlText w:val="•"/>
      <w:lvlJc w:val="left"/>
      <w:pPr>
        <w:ind w:left="793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505057F8"/>
    <w:multiLevelType w:val="hybridMultilevel"/>
    <w:tmpl w:val="FA5EA578"/>
    <w:lvl w:ilvl="0" w:tplc="84426F36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481CDC">
      <w:numFmt w:val="bullet"/>
      <w:lvlText w:val="•"/>
      <w:lvlJc w:val="left"/>
      <w:pPr>
        <w:ind w:left="1212" w:hanging="144"/>
      </w:pPr>
      <w:rPr>
        <w:rFonts w:hint="default"/>
        <w:lang w:val="ru-RU" w:eastAsia="en-US" w:bidi="ar-SA"/>
      </w:rPr>
    </w:lvl>
    <w:lvl w:ilvl="2" w:tplc="71DECACE">
      <w:numFmt w:val="bullet"/>
      <w:lvlText w:val="•"/>
      <w:lvlJc w:val="left"/>
      <w:pPr>
        <w:ind w:left="2164" w:hanging="144"/>
      </w:pPr>
      <w:rPr>
        <w:rFonts w:hint="default"/>
        <w:lang w:val="ru-RU" w:eastAsia="en-US" w:bidi="ar-SA"/>
      </w:rPr>
    </w:lvl>
    <w:lvl w:ilvl="3" w:tplc="DFC66480">
      <w:numFmt w:val="bullet"/>
      <w:lvlText w:val="•"/>
      <w:lvlJc w:val="left"/>
      <w:pPr>
        <w:ind w:left="3117" w:hanging="144"/>
      </w:pPr>
      <w:rPr>
        <w:rFonts w:hint="default"/>
        <w:lang w:val="ru-RU" w:eastAsia="en-US" w:bidi="ar-SA"/>
      </w:rPr>
    </w:lvl>
    <w:lvl w:ilvl="4" w:tplc="21422DA0">
      <w:numFmt w:val="bullet"/>
      <w:lvlText w:val="•"/>
      <w:lvlJc w:val="left"/>
      <w:pPr>
        <w:ind w:left="4069" w:hanging="144"/>
      </w:pPr>
      <w:rPr>
        <w:rFonts w:hint="default"/>
        <w:lang w:val="ru-RU" w:eastAsia="en-US" w:bidi="ar-SA"/>
      </w:rPr>
    </w:lvl>
    <w:lvl w:ilvl="5" w:tplc="E3281E1E">
      <w:numFmt w:val="bullet"/>
      <w:lvlText w:val="•"/>
      <w:lvlJc w:val="left"/>
      <w:pPr>
        <w:ind w:left="5022" w:hanging="144"/>
      </w:pPr>
      <w:rPr>
        <w:rFonts w:hint="default"/>
        <w:lang w:val="ru-RU" w:eastAsia="en-US" w:bidi="ar-SA"/>
      </w:rPr>
    </w:lvl>
    <w:lvl w:ilvl="6" w:tplc="B6428F7A">
      <w:numFmt w:val="bullet"/>
      <w:lvlText w:val="•"/>
      <w:lvlJc w:val="left"/>
      <w:pPr>
        <w:ind w:left="5974" w:hanging="144"/>
      </w:pPr>
      <w:rPr>
        <w:rFonts w:hint="default"/>
        <w:lang w:val="ru-RU" w:eastAsia="en-US" w:bidi="ar-SA"/>
      </w:rPr>
    </w:lvl>
    <w:lvl w:ilvl="7" w:tplc="A336F0BE">
      <w:numFmt w:val="bullet"/>
      <w:lvlText w:val="•"/>
      <w:lvlJc w:val="left"/>
      <w:pPr>
        <w:ind w:left="6926" w:hanging="144"/>
      </w:pPr>
      <w:rPr>
        <w:rFonts w:hint="default"/>
        <w:lang w:val="ru-RU" w:eastAsia="en-US" w:bidi="ar-SA"/>
      </w:rPr>
    </w:lvl>
    <w:lvl w:ilvl="8" w:tplc="3878BAD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736D7479"/>
    <w:multiLevelType w:val="hybridMultilevel"/>
    <w:tmpl w:val="70003954"/>
    <w:lvl w:ilvl="0" w:tplc="8C82F628">
      <w:start w:val="1"/>
      <w:numFmt w:val="decimal"/>
      <w:lvlText w:val="%1."/>
      <w:lvlJc w:val="left"/>
      <w:pPr>
        <w:ind w:left="9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B2F9F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F7FE655C">
      <w:numFmt w:val="bullet"/>
      <w:lvlText w:val="•"/>
      <w:lvlJc w:val="left"/>
      <w:pPr>
        <w:ind w:left="2740" w:hanging="360"/>
      </w:pPr>
      <w:rPr>
        <w:rFonts w:hint="default"/>
        <w:lang w:val="ru-RU" w:eastAsia="en-US" w:bidi="ar-SA"/>
      </w:rPr>
    </w:lvl>
    <w:lvl w:ilvl="3" w:tplc="12C8C18E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ECE82320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5" w:tplc="08A8762A">
      <w:numFmt w:val="bullet"/>
      <w:lvlText w:val="•"/>
      <w:lvlJc w:val="left"/>
      <w:pPr>
        <w:ind w:left="5382" w:hanging="360"/>
      </w:pPr>
      <w:rPr>
        <w:rFonts w:hint="default"/>
        <w:lang w:val="ru-RU" w:eastAsia="en-US" w:bidi="ar-SA"/>
      </w:rPr>
    </w:lvl>
    <w:lvl w:ilvl="6" w:tplc="AB0EA7F0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1CF436B2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BF001630">
      <w:numFmt w:val="bullet"/>
      <w:lvlText w:val="•"/>
      <w:lvlJc w:val="left"/>
      <w:pPr>
        <w:ind w:left="802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C4B"/>
    <w:rsid w:val="00216C4B"/>
    <w:rsid w:val="00376990"/>
    <w:rsid w:val="00537D83"/>
    <w:rsid w:val="00557949"/>
    <w:rsid w:val="005C5A58"/>
    <w:rsid w:val="005E5704"/>
    <w:rsid w:val="00A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294C"/>
  <w15:docId w15:val="{F0CF3C93-DC8B-4A00-BEA8-F666A1FB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84" w:right="138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54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10</cp:revision>
  <dcterms:created xsi:type="dcterms:W3CDTF">2021-10-19T06:18:00Z</dcterms:created>
  <dcterms:modified xsi:type="dcterms:W3CDTF">2021-10-25T06:15:00Z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